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12" w:rsidRDefault="00F54FF1" w:rsidP="00F54FF1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Water Level Management Board </w:t>
      </w:r>
      <w:r w:rsidR="00C03E97">
        <w:rPr>
          <w:sz w:val="72"/>
          <w:szCs w:val="72"/>
        </w:rPr>
        <w:tab/>
      </w:r>
      <w:r w:rsidR="00C03E97">
        <w:rPr>
          <w:sz w:val="72"/>
          <w:szCs w:val="72"/>
        </w:rPr>
        <w:tab/>
      </w:r>
      <w:r w:rsidR="00C03E97">
        <w:rPr>
          <w:sz w:val="72"/>
          <w:szCs w:val="72"/>
        </w:rPr>
        <w:tab/>
      </w:r>
      <w:r w:rsidR="00C03E97" w:rsidRPr="00C03E97">
        <w:rPr>
          <w:b/>
          <w:sz w:val="40"/>
          <w:szCs w:val="40"/>
        </w:rPr>
        <w:t xml:space="preserve">Appendix </w:t>
      </w:r>
    </w:p>
    <w:p w:rsidR="00F54FF1" w:rsidRDefault="00AC06B4" w:rsidP="00F54F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4391660</wp:posOffset>
                </wp:positionV>
                <wp:extent cx="3528695" cy="1377950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6 pumping stations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1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64km of watercourse to maintain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1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63 properties within boundary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2500 hectares in area </w:t>
                            </w:r>
                          </w:p>
                          <w:p w:rsidR="00F54FF1" w:rsidRDefault="00F54FF1" w:rsidP="00F5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5pt;margin-top:345.8pt;width:277.85pt;height:10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" strokecolor="white [3212]">
                <v:textbox>
                  <w:txbxContent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6 pumping stations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1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64km of watercourse to maintain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1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63 properties within boundary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2500 hectares in area </w:t>
                      </w:r>
                    </w:p>
                    <w:p w:rsidR="00F54FF1" w:rsidRDefault="00F54FF1" w:rsidP="00F54FF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4375785</wp:posOffset>
                </wp:positionV>
                <wp:extent cx="3528695" cy="1378585"/>
                <wp:effectExtent l="0" t="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42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11 pumping stations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42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235km of watercourse to maintain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42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258 properties within boundary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42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9100 hectares in area </w:t>
                            </w:r>
                          </w:p>
                          <w:p w:rsidR="00F54FF1" w:rsidRPr="00F54FF1" w:rsidRDefault="00F54FF1" w:rsidP="00F54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54F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Annual cost - £870k per year </w:t>
                            </w:r>
                          </w:p>
                          <w:p w:rsidR="00F54FF1" w:rsidRDefault="00F5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pt;margin-top:344.55pt;width:277.85pt;height:108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" strokecolor="white [3212]">
                <v:textbox>
                  <w:txbxContent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42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11 pumping stations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42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235km of watercourse to maintain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42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258 properties within boundary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42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9100 hectares in area </w:t>
                      </w:r>
                    </w:p>
                    <w:p w:rsidR="00F54FF1" w:rsidRPr="00F54FF1" w:rsidRDefault="00F54FF1" w:rsidP="00F54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54FF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Annual cost - £870k per year </w:t>
                      </w:r>
                    </w:p>
                    <w:p w:rsidR="00F54FF1" w:rsidRDefault="00F54FF1"/>
                  </w:txbxContent>
                </v:textbox>
              </v:shape>
            </w:pict>
          </mc:Fallback>
        </mc:AlternateContent>
      </w:r>
      <w:r w:rsidR="00F54FF1">
        <w:rPr>
          <w:noProof/>
          <w:sz w:val="72"/>
          <w:szCs w:val="72"/>
          <w:lang w:eastAsia="en-GB"/>
        </w:rPr>
        <w:drawing>
          <wp:inline distT="0" distB="0" distL="0" distR="0">
            <wp:extent cx="8863330" cy="43783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F1" w:rsidRDefault="00F54FF1" w:rsidP="00F54FF1"/>
    <w:p w:rsidR="00F54FF1" w:rsidRDefault="00F54FF1" w:rsidP="00F54FF1"/>
    <w:p w:rsidR="00F54FF1" w:rsidRPr="00F54FF1" w:rsidRDefault="00F54FF1" w:rsidP="00F54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4FF1" w:rsidRDefault="00F54FF1" w:rsidP="00F54FF1">
      <w:pPr>
        <w:jc w:val="center"/>
        <w:rPr>
          <w:rFonts w:ascii="Calibri" w:hAnsi="Calibri"/>
          <w:sz w:val="72"/>
          <w:szCs w:val="72"/>
        </w:rPr>
      </w:pPr>
      <w:r w:rsidRPr="00F54FF1">
        <w:rPr>
          <w:rFonts w:ascii="Calibri" w:hAnsi="Calibri"/>
          <w:sz w:val="72"/>
          <w:szCs w:val="72"/>
        </w:rPr>
        <w:lastRenderedPageBreak/>
        <w:t xml:space="preserve">Water Level Management Board </w:t>
      </w:r>
      <w:r w:rsidR="00C03E97" w:rsidRPr="00C03E97">
        <w:rPr>
          <w:b/>
          <w:sz w:val="40"/>
          <w:szCs w:val="40"/>
        </w:rPr>
        <w:t xml:space="preserve">Appendix </w:t>
      </w:r>
    </w:p>
    <w:p w:rsidR="00F54FF1" w:rsidRDefault="00AC06B4" w:rsidP="00F54FF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124460</wp:posOffset>
                </wp:positionV>
                <wp:extent cx="2701925" cy="5199380"/>
                <wp:effectExtent l="0" t="0" r="317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519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F1" w:rsidRDefault="00F54FF1" w:rsidP="00F54FF1">
                            <w:pPr>
                              <w:pStyle w:val="Default"/>
                            </w:pPr>
                          </w:p>
                          <w:p w:rsidR="00F54FF1" w:rsidRPr="00F54FF1" w:rsidRDefault="00F54FF1" w:rsidP="00F54FF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Scaled-down boundary (without watercourse maintenance)</w:t>
                            </w: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28"/>
                              <w:ind w:left="426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Total Cost = £182k </w:t>
                            </w:r>
                          </w:p>
                          <w:p w:rsidR="00F54FF1" w:rsidRPr="00F54FF1" w:rsidRDefault="00F54FF1" w:rsidP="00F54FF1">
                            <w:pPr>
                              <w:pStyle w:val="Default"/>
                              <w:spacing w:after="128"/>
                              <w:ind w:left="426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28"/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Special Levy = £72k (West </w:t>
                            </w:r>
                            <w:proofErr w:type="spellStart"/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Lancs</w:t>
                            </w:r>
                            <w:proofErr w:type="spellEnd"/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= £49k, Sefton = £22k) </w:t>
                            </w:r>
                          </w:p>
                          <w:p w:rsidR="00F54FF1" w:rsidRPr="00F54FF1" w:rsidRDefault="00F54FF1" w:rsidP="00F54FF1">
                            <w:pPr>
                              <w:pStyle w:val="Default"/>
                              <w:spacing w:after="128"/>
                              <w:ind w:left="426"/>
                              <w:rPr>
                                <w:color w:val="auto"/>
                              </w:rPr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28"/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Drainage Rates = £111k (£50 per hectare / £20 per acre)</w:t>
                            </w:r>
                          </w:p>
                          <w:p w:rsidR="00F54FF1" w:rsidRPr="00F54FF1" w:rsidRDefault="00F54FF1" w:rsidP="00F54FF1">
                            <w:pPr>
                              <w:pStyle w:val="Default"/>
                              <w:spacing w:after="128"/>
                              <w:ind w:left="42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Special Levy / Drainage Rate % split = 39/61 </w:t>
                            </w:r>
                          </w:p>
                          <w:p w:rsidR="00F54FF1" w:rsidRDefault="00F54FF1" w:rsidP="00F5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9.45pt;margin-top:9.8pt;width:212.75pt;height:4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" stroked="f">
                <v:textbox>
                  <w:txbxContent>
                    <w:p w:rsidR="00F54FF1" w:rsidRDefault="00F54FF1" w:rsidP="00F54FF1">
                      <w:pPr>
                        <w:pStyle w:val="Default"/>
                      </w:pPr>
                    </w:p>
                    <w:p w:rsidR="00F54FF1" w:rsidRPr="00F54FF1" w:rsidRDefault="00F54FF1" w:rsidP="00F54FF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Scaled-down boundary (without watercourse maintenance)</w:t>
                      </w: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28"/>
                        <w:ind w:left="426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Total Cost = £182k </w:t>
                      </w:r>
                    </w:p>
                    <w:p w:rsidR="00F54FF1" w:rsidRPr="00F54FF1" w:rsidRDefault="00F54FF1" w:rsidP="00F54FF1">
                      <w:pPr>
                        <w:pStyle w:val="Default"/>
                        <w:spacing w:after="128"/>
                        <w:ind w:left="426"/>
                        <w:rPr>
                          <w:rFonts w:cstheme="minorBidi"/>
                          <w:color w:val="auto"/>
                        </w:rPr>
                      </w:pP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28"/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Special Levy = £72k (West Lancs = £49k, Sefton = £22k) </w:t>
                      </w:r>
                    </w:p>
                    <w:p w:rsidR="00F54FF1" w:rsidRPr="00F54FF1" w:rsidRDefault="00F54FF1" w:rsidP="00F54FF1">
                      <w:pPr>
                        <w:pStyle w:val="Default"/>
                        <w:spacing w:after="128"/>
                        <w:ind w:left="426"/>
                        <w:rPr>
                          <w:color w:val="auto"/>
                        </w:rPr>
                      </w:pP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28"/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Drainage Rates = £111k (£50 per hectare / £20 per acre)</w:t>
                      </w:r>
                    </w:p>
                    <w:p w:rsidR="00F54FF1" w:rsidRPr="00F54FF1" w:rsidRDefault="00F54FF1" w:rsidP="00F54FF1">
                      <w:pPr>
                        <w:pStyle w:val="Default"/>
                        <w:spacing w:after="128"/>
                        <w:ind w:left="4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Special Levy / Drainage Rate % split = 39/61 </w:t>
                      </w:r>
                    </w:p>
                    <w:p w:rsidR="00F54FF1" w:rsidRDefault="00F54FF1" w:rsidP="00F54FF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97155</wp:posOffset>
                </wp:positionV>
                <wp:extent cx="2701925" cy="5199380"/>
                <wp:effectExtent l="0" t="0" r="317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519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F1" w:rsidRDefault="00F54FF1" w:rsidP="00F54FF1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7.6pt;margin-top:7.65pt;width:212.75pt;height:40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ycIwIAACM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" stroked="f">
                <v:textbox>
                  <w:txbxContent>
                    <w:p w:rsidR="00F54FF1" w:rsidRDefault="00F54FF1" w:rsidP="00F54FF1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95250</wp:posOffset>
                </wp:positionV>
                <wp:extent cx="2702560" cy="5200015"/>
                <wp:effectExtent l="0" t="0" r="254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520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F1" w:rsidRDefault="00F54FF1" w:rsidP="00F54FF1">
                            <w:pPr>
                              <w:pStyle w:val="Default"/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Original boundary (with watercourse maintenance)</w:t>
                            </w:r>
                          </w:p>
                          <w:p w:rsidR="00F54FF1" w:rsidRDefault="00F54FF1" w:rsidP="00F54FF1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8"/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Total Cost = £870k </w:t>
                            </w:r>
                          </w:p>
                          <w:p w:rsidR="00F54FF1" w:rsidRPr="00F54FF1" w:rsidRDefault="00F54FF1" w:rsidP="00F54FF1">
                            <w:pPr>
                              <w:pStyle w:val="Default"/>
                              <w:spacing w:after="128"/>
                              <w:ind w:left="426"/>
                              <w:rPr>
                                <w:color w:val="auto"/>
                              </w:rPr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8"/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Special Levy = £374k (West </w:t>
                            </w:r>
                            <w:proofErr w:type="spellStart"/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Lancs</w:t>
                            </w:r>
                            <w:proofErr w:type="spellEnd"/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= £346k, Sefton = £28k) </w:t>
                            </w:r>
                          </w:p>
                          <w:p w:rsidR="00F54FF1" w:rsidRPr="00F54FF1" w:rsidRDefault="00F54FF1" w:rsidP="00F54FF1">
                            <w:pPr>
                              <w:pStyle w:val="Default"/>
                              <w:spacing w:after="128"/>
                              <w:ind w:left="426"/>
                              <w:rPr>
                                <w:color w:val="auto"/>
                              </w:rPr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8"/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Drainage Rates = £495k (£61 per hectare / £25 per acre) </w:t>
                            </w:r>
                          </w:p>
                          <w:p w:rsidR="00F54FF1" w:rsidRPr="00F54FF1" w:rsidRDefault="00F54FF1" w:rsidP="00F54FF1">
                            <w:pPr>
                              <w:pStyle w:val="Default"/>
                              <w:spacing w:after="128"/>
                              <w:ind w:left="426"/>
                              <w:rPr>
                                <w:color w:val="auto"/>
                              </w:rPr>
                            </w:pPr>
                          </w:p>
                          <w:p w:rsidR="00F54FF1" w:rsidRDefault="00F54FF1" w:rsidP="00F54FF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Special Levy / Drainage Rate % split = 43/57 </w:t>
                            </w:r>
                          </w:p>
                          <w:p w:rsidR="00F54FF1" w:rsidRDefault="00F5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4pt;margin-top:7.5pt;width:212.8pt;height:40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" stroked="f">
                <v:textbox>
                  <w:txbxContent>
                    <w:p w:rsidR="00F54FF1" w:rsidRDefault="00F54FF1" w:rsidP="00F54FF1">
                      <w:pPr>
                        <w:pStyle w:val="Default"/>
                      </w:pPr>
                    </w:p>
                    <w:p w:rsidR="00F54FF1" w:rsidRDefault="00F54FF1" w:rsidP="00F54FF1">
                      <w:pPr>
                        <w:pStyle w:val="Default"/>
                        <w:jc w:val="center"/>
                        <w:rPr>
                          <w:rFonts w:cstheme="minorBidi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36"/>
                          <w:szCs w:val="36"/>
                        </w:rPr>
                        <w:t>Original boundary (with watercourse maintenance)</w:t>
                      </w:r>
                    </w:p>
                    <w:p w:rsidR="00F54FF1" w:rsidRDefault="00F54FF1" w:rsidP="00F54FF1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8"/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Total Cost = £870k </w:t>
                      </w:r>
                    </w:p>
                    <w:p w:rsidR="00F54FF1" w:rsidRPr="00F54FF1" w:rsidRDefault="00F54FF1" w:rsidP="00F54FF1">
                      <w:pPr>
                        <w:pStyle w:val="Default"/>
                        <w:spacing w:after="128"/>
                        <w:ind w:left="426"/>
                        <w:rPr>
                          <w:color w:val="auto"/>
                        </w:rPr>
                      </w:pP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8"/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Special Levy = £374k (West Lancs = £346k, Sefton = £28k) </w:t>
                      </w:r>
                    </w:p>
                    <w:p w:rsidR="00F54FF1" w:rsidRPr="00F54FF1" w:rsidRDefault="00F54FF1" w:rsidP="00F54FF1">
                      <w:pPr>
                        <w:pStyle w:val="Default"/>
                        <w:spacing w:after="128"/>
                        <w:ind w:left="426"/>
                        <w:rPr>
                          <w:color w:val="auto"/>
                        </w:rPr>
                      </w:pP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8"/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Drainage Rates = £495k (£61 per hectare / £25 per acre) </w:t>
                      </w:r>
                    </w:p>
                    <w:p w:rsidR="00F54FF1" w:rsidRPr="00F54FF1" w:rsidRDefault="00F54FF1" w:rsidP="00F54FF1">
                      <w:pPr>
                        <w:pStyle w:val="Default"/>
                        <w:spacing w:after="128"/>
                        <w:ind w:left="426"/>
                        <w:rPr>
                          <w:color w:val="auto"/>
                        </w:rPr>
                      </w:pPr>
                    </w:p>
                    <w:p w:rsidR="00F54FF1" w:rsidRDefault="00F54FF1" w:rsidP="00F54FF1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426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Special Levy / Drainage Rate % split = 43/57 </w:t>
                      </w:r>
                    </w:p>
                    <w:p w:rsidR="00F54FF1" w:rsidRDefault="00F54FF1"/>
                  </w:txbxContent>
                </v:textbox>
              </v:shape>
            </w:pict>
          </mc:Fallback>
        </mc:AlternateContent>
      </w:r>
    </w:p>
    <w:sectPr w:rsidR="00F54FF1" w:rsidSect="00F54FF1">
      <w:pgSz w:w="16838" w:h="11906" w:orient="landscape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B68"/>
    <w:multiLevelType w:val="hybridMultilevel"/>
    <w:tmpl w:val="3CDC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6041"/>
    <w:multiLevelType w:val="hybridMultilevel"/>
    <w:tmpl w:val="C594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4BA8"/>
    <w:multiLevelType w:val="hybridMultilevel"/>
    <w:tmpl w:val="574C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81E5F"/>
    <w:multiLevelType w:val="hybridMultilevel"/>
    <w:tmpl w:val="D9B4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891"/>
    <w:multiLevelType w:val="hybridMultilevel"/>
    <w:tmpl w:val="2C1A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1"/>
    <w:rsid w:val="003C7DF2"/>
    <w:rsid w:val="00492806"/>
    <w:rsid w:val="004958B7"/>
    <w:rsid w:val="004C1899"/>
    <w:rsid w:val="00557E74"/>
    <w:rsid w:val="005A616B"/>
    <w:rsid w:val="006A3326"/>
    <w:rsid w:val="006B5D24"/>
    <w:rsid w:val="008302FB"/>
    <w:rsid w:val="008B3AFC"/>
    <w:rsid w:val="00AC06B4"/>
    <w:rsid w:val="00AC50E3"/>
    <w:rsid w:val="00AE47DA"/>
    <w:rsid w:val="00C03E97"/>
    <w:rsid w:val="00CF5237"/>
    <w:rsid w:val="00DC53EA"/>
    <w:rsid w:val="00ED06FA"/>
    <w:rsid w:val="00EE2718"/>
    <w:rsid w:val="00F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C7CC9-EF9B-479B-AE9B-5032A39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Elizabeth</dc:creator>
  <cp:keywords/>
  <dc:description/>
  <cp:lastModifiedBy>Mather, Chris</cp:lastModifiedBy>
  <cp:revision>2</cp:revision>
  <dcterms:created xsi:type="dcterms:W3CDTF">2015-03-03T12:01:00Z</dcterms:created>
  <dcterms:modified xsi:type="dcterms:W3CDTF">2015-03-03T12:01:00Z</dcterms:modified>
</cp:coreProperties>
</file>